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C2" w:rsidRDefault="00983EFE" w:rsidP="00184DC2">
      <w:pPr>
        <w:pStyle w:val="Standard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7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</w:t>
      </w:r>
      <w:r w:rsidR="00C41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Rodzinnego Turnieju Bowlingowego</w:t>
      </w:r>
      <w:r w:rsidR="00C41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o Puchar Wielkiej Orkiestry Świątecznej Pomocy</w:t>
      </w:r>
      <w:r w:rsidR="00C41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184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organizowanego przez Miejski Ośrodek Sportu i Rekreacji </w:t>
      </w:r>
      <w:r w:rsidR="00C41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Łaziskach Górnych</w:t>
      </w:r>
    </w:p>
    <w:p w:rsidR="00184DC2" w:rsidRPr="00E272E4" w:rsidRDefault="00184DC2" w:rsidP="00184DC2">
      <w:pPr>
        <w:pStyle w:val="Standard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59B" w:rsidRPr="00E272E4" w:rsidRDefault="00E1059B" w:rsidP="00983E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b/>
          <w:sz w:val="24"/>
          <w:szCs w:val="24"/>
        </w:rPr>
        <w:t xml:space="preserve">ORGANIZATOR, CEL </w:t>
      </w:r>
      <w:r w:rsidR="00C4124E">
        <w:rPr>
          <w:rFonts w:ascii="Times New Roman" w:hAnsi="Times New Roman" w:cs="Times New Roman"/>
          <w:b/>
          <w:sz w:val="24"/>
          <w:szCs w:val="24"/>
        </w:rPr>
        <w:t>TURNIEJU</w:t>
      </w:r>
      <w:r w:rsidRPr="00E272E4">
        <w:rPr>
          <w:rFonts w:ascii="Times New Roman" w:hAnsi="Times New Roman" w:cs="Times New Roman"/>
          <w:b/>
          <w:sz w:val="24"/>
          <w:szCs w:val="24"/>
        </w:rPr>
        <w:t>, UCZESTNICY</w:t>
      </w:r>
    </w:p>
    <w:p w:rsidR="00184DC2" w:rsidRPr="006E4CB0" w:rsidRDefault="00E1059B" w:rsidP="00184D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C4124E">
        <w:rPr>
          <w:rFonts w:ascii="Times New Roman" w:hAnsi="Times New Roman" w:cs="Times New Roman"/>
          <w:sz w:val="24"/>
          <w:szCs w:val="24"/>
        </w:rPr>
        <w:t xml:space="preserve"> Rodzinnego Turnieju Bowlingowego o Puchar Wielkiej Orkiestry Świątecznej Pomocy</w:t>
      </w:r>
      <w:r w:rsidR="00BB7C96">
        <w:rPr>
          <w:rFonts w:ascii="Times New Roman" w:hAnsi="Times New Roman" w:cs="Times New Roman"/>
          <w:sz w:val="24"/>
          <w:szCs w:val="24"/>
        </w:rPr>
        <w:t>są</w:t>
      </w:r>
      <w:r w:rsidR="00983EFE" w:rsidRPr="00184DC2">
        <w:rPr>
          <w:rFonts w:ascii="Times New Roman" w:hAnsi="Times New Roman" w:cs="Times New Roman"/>
          <w:sz w:val="24"/>
          <w:szCs w:val="24"/>
        </w:rPr>
        <w:t xml:space="preserve"> Miejski Ośrodek Sportu </w:t>
      </w:r>
      <w:r w:rsidRPr="00184DC2">
        <w:rPr>
          <w:rFonts w:ascii="Times New Roman" w:hAnsi="Times New Roman" w:cs="Times New Roman"/>
          <w:sz w:val="24"/>
          <w:szCs w:val="24"/>
        </w:rPr>
        <w:t>i Rekreacji w Łaziskach Górnych</w:t>
      </w:r>
      <w:r w:rsidR="00F57B92">
        <w:rPr>
          <w:rFonts w:ascii="Times New Roman" w:hAnsi="Times New Roman" w:cs="Times New Roman"/>
          <w:sz w:val="24"/>
          <w:szCs w:val="24"/>
        </w:rPr>
        <w:t xml:space="preserve"> (Sędzia Główny – z-ca dyr. MOSiR – Wojciech Drwięga) </w:t>
      </w:r>
      <w:r w:rsidR="00BB7C96" w:rsidRPr="006E4CB0">
        <w:rPr>
          <w:rFonts w:ascii="Times New Roman" w:hAnsi="Times New Roman" w:cs="Times New Roman"/>
          <w:sz w:val="24"/>
          <w:szCs w:val="24"/>
        </w:rPr>
        <w:t>oraz Sztab Kopernik</w:t>
      </w:r>
      <w:r w:rsidR="006E4CB0" w:rsidRPr="006E4CB0">
        <w:rPr>
          <w:rFonts w:ascii="Times New Roman" w:hAnsi="Times New Roman" w:cs="Times New Roman"/>
          <w:sz w:val="24"/>
          <w:szCs w:val="24"/>
        </w:rPr>
        <w:t>.</w:t>
      </w:r>
    </w:p>
    <w:p w:rsidR="00184DC2" w:rsidRDefault="00184DC2" w:rsidP="00184D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C4124E">
        <w:rPr>
          <w:rFonts w:ascii="Times New Roman" w:hAnsi="Times New Roman" w:cs="Times New Roman"/>
          <w:sz w:val="24"/>
          <w:szCs w:val="24"/>
        </w:rPr>
        <w:t>turnieju</w:t>
      </w:r>
      <w:r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C4124E" w:rsidRDefault="00C4124E" w:rsidP="00184D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finansowe wsparcie 3</w:t>
      </w:r>
      <w:r w:rsidR="00C37B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Finału WOŚP</w:t>
      </w:r>
    </w:p>
    <w:p w:rsidR="00184DC2" w:rsidRDefault="00E557AC" w:rsidP="00184D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>o</w:t>
      </w:r>
      <w:r w:rsidR="00E1059B" w:rsidRPr="00184DC2">
        <w:rPr>
          <w:rFonts w:ascii="Times New Roman" w:hAnsi="Times New Roman" w:cs="Times New Roman"/>
          <w:sz w:val="24"/>
          <w:szCs w:val="24"/>
        </w:rPr>
        <w:t>rganizacja wolnego czasu</w:t>
      </w:r>
      <w:r w:rsidR="00C4124E">
        <w:rPr>
          <w:rFonts w:ascii="Times New Roman" w:hAnsi="Times New Roman" w:cs="Times New Roman"/>
          <w:sz w:val="24"/>
          <w:szCs w:val="24"/>
        </w:rPr>
        <w:t xml:space="preserve"> dla rodzin z dziećmi</w:t>
      </w:r>
    </w:p>
    <w:p w:rsidR="00184DC2" w:rsidRPr="00184DC2" w:rsidRDefault="00686301" w:rsidP="00184D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C2">
        <w:rPr>
          <w:rFonts w:ascii="Times New Roman" w:hAnsi="Times New Roman" w:cs="Times New Roman"/>
          <w:sz w:val="24"/>
          <w:szCs w:val="24"/>
        </w:rPr>
        <w:t xml:space="preserve">popularyzacja </w:t>
      </w:r>
      <w:r w:rsidR="00C4124E">
        <w:rPr>
          <w:rFonts w:ascii="Times New Roman" w:hAnsi="Times New Roman" w:cs="Times New Roman"/>
          <w:sz w:val="24"/>
          <w:szCs w:val="24"/>
        </w:rPr>
        <w:t>gry w bowling</w:t>
      </w:r>
    </w:p>
    <w:p w:rsidR="00E1059B" w:rsidRPr="00184DC2" w:rsidRDefault="00C4124E" w:rsidP="00184DC2">
      <w:pPr>
        <w:pStyle w:val="Akapitzlist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turnieju mogą wziąć udział drużyny 3-osobowe, gdzie w każdej drużynie znajduje się min. 1 dziecko w wieku 8-16 lat.</w:t>
      </w:r>
    </w:p>
    <w:p w:rsidR="00E1059B" w:rsidRPr="00E272E4" w:rsidRDefault="00E1059B" w:rsidP="00983E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b/>
          <w:sz w:val="24"/>
          <w:szCs w:val="24"/>
        </w:rPr>
        <w:t>TERMIN I MIEJSCE</w:t>
      </w:r>
    </w:p>
    <w:p w:rsidR="00751E70" w:rsidRPr="00954C6B" w:rsidRDefault="00C4124E" w:rsidP="00751E70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 Turniej Bowlingowy o Puchar Wielkiej Orkiestry Świątecznej Pomocyodbędzie</w:t>
      </w:r>
      <w:r w:rsidR="00751E70" w:rsidRPr="00954C6B">
        <w:rPr>
          <w:rFonts w:ascii="Times New Roman" w:hAnsi="Times New Roman" w:cs="Times New Roman"/>
          <w:sz w:val="24"/>
          <w:szCs w:val="24"/>
        </w:rPr>
        <w:t xml:space="preserve"> się </w:t>
      </w:r>
      <w:r w:rsidRPr="00ED6560">
        <w:rPr>
          <w:rFonts w:ascii="Times New Roman" w:hAnsi="Times New Roman" w:cs="Times New Roman"/>
          <w:b/>
          <w:sz w:val="24"/>
          <w:szCs w:val="24"/>
        </w:rPr>
        <w:t>2</w:t>
      </w:r>
      <w:r w:rsidR="00C37BD4">
        <w:rPr>
          <w:rFonts w:ascii="Times New Roman" w:hAnsi="Times New Roman" w:cs="Times New Roman"/>
          <w:b/>
          <w:sz w:val="24"/>
          <w:szCs w:val="24"/>
        </w:rPr>
        <w:t>6</w:t>
      </w:r>
      <w:r w:rsidRPr="00ED6560">
        <w:rPr>
          <w:rFonts w:ascii="Times New Roman" w:hAnsi="Times New Roman" w:cs="Times New Roman"/>
          <w:b/>
          <w:sz w:val="24"/>
          <w:szCs w:val="24"/>
        </w:rPr>
        <w:t>.01.202</w:t>
      </w:r>
      <w:r w:rsidR="00C37BD4">
        <w:rPr>
          <w:rFonts w:ascii="Times New Roman" w:hAnsi="Times New Roman" w:cs="Times New Roman"/>
          <w:b/>
          <w:sz w:val="24"/>
          <w:szCs w:val="24"/>
        </w:rPr>
        <w:t>5</w:t>
      </w:r>
      <w:r w:rsidR="006E4CB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ED6560">
        <w:rPr>
          <w:rFonts w:ascii="Times New Roman" w:hAnsi="Times New Roman" w:cs="Times New Roman"/>
          <w:b/>
          <w:sz w:val="24"/>
          <w:szCs w:val="24"/>
        </w:rPr>
        <w:t xml:space="preserve"> o go</w:t>
      </w:r>
      <w:r w:rsidR="00F57B92">
        <w:rPr>
          <w:rFonts w:ascii="Times New Roman" w:hAnsi="Times New Roman" w:cs="Times New Roman"/>
          <w:b/>
          <w:sz w:val="24"/>
          <w:szCs w:val="24"/>
        </w:rPr>
        <w:t xml:space="preserve">dz. 13:00 </w:t>
      </w:r>
      <w:r>
        <w:rPr>
          <w:rFonts w:ascii="Times New Roman" w:hAnsi="Times New Roman" w:cs="Times New Roman"/>
          <w:sz w:val="24"/>
          <w:szCs w:val="24"/>
        </w:rPr>
        <w:t xml:space="preserve">na bowlingu w </w:t>
      </w:r>
      <w:r w:rsidR="00F57B9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ali widowiskowo-sportowej </w:t>
      </w:r>
      <w:r>
        <w:rPr>
          <w:rFonts w:ascii="Times New Roman" w:hAnsi="Times New Roman" w:cs="Times New Roman"/>
          <w:sz w:val="24"/>
          <w:szCs w:val="24"/>
        </w:rPr>
        <w:br/>
        <w:t>ul. Ogrodowa 50 w Łaziskach Górnych.</w:t>
      </w:r>
    </w:p>
    <w:p w:rsidR="00E1059B" w:rsidRPr="00E272E4" w:rsidRDefault="00E1059B" w:rsidP="00983EFE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1322222"/>
      <w:r w:rsidRPr="00E272E4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C4124E">
        <w:rPr>
          <w:rFonts w:ascii="Times New Roman" w:hAnsi="Times New Roman" w:cs="Times New Roman"/>
          <w:b/>
          <w:sz w:val="24"/>
          <w:szCs w:val="24"/>
        </w:rPr>
        <w:t>TURNIEJU</w:t>
      </w:r>
    </w:p>
    <w:bookmarkEnd w:id="0"/>
    <w:p w:rsidR="00ED6560" w:rsidRDefault="00ED6560" w:rsidP="00ED656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do turnieju przyjmowane są do dnia </w:t>
      </w:r>
      <w:r w:rsidR="00F57B92">
        <w:rPr>
          <w:rFonts w:ascii="Times New Roman" w:hAnsi="Times New Roman" w:cs="Times New Roman"/>
          <w:sz w:val="24"/>
          <w:szCs w:val="24"/>
        </w:rPr>
        <w:t xml:space="preserve">24.01.2025 </w:t>
      </w:r>
      <w:r w:rsidR="009A1C1A">
        <w:rPr>
          <w:rFonts w:ascii="Times New Roman" w:hAnsi="Times New Roman" w:cs="Times New Roman"/>
          <w:sz w:val="24"/>
          <w:szCs w:val="24"/>
        </w:rPr>
        <w:t>r.</w:t>
      </w:r>
      <w:r w:rsidR="00F57B92">
        <w:rPr>
          <w:rFonts w:ascii="Times New Roman" w:hAnsi="Times New Roman" w:cs="Times New Roman"/>
          <w:sz w:val="24"/>
          <w:szCs w:val="24"/>
        </w:rPr>
        <w:t xml:space="preserve">do godz. 14:00 tylko za pomocą SMS (Sędzia Główny – Wojciech Drwięga – 511 078 472) – W SMS podajemy: Nazwisko, Imiona osób w drużynie, Miasto </w:t>
      </w:r>
    </w:p>
    <w:p w:rsidR="00BB7C96" w:rsidRDefault="00ED6560" w:rsidP="00BB7C96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60">
        <w:rPr>
          <w:rFonts w:ascii="Times New Roman" w:hAnsi="Times New Roman" w:cs="Times New Roman"/>
          <w:sz w:val="24"/>
          <w:szCs w:val="24"/>
        </w:rPr>
        <w:t xml:space="preserve">W turnieju mogą wziąć udział drużyny 3-osobowe, w każdej drużynie </w:t>
      </w:r>
      <w:r w:rsidR="00F57B92">
        <w:rPr>
          <w:rFonts w:ascii="Times New Roman" w:hAnsi="Times New Roman" w:cs="Times New Roman"/>
          <w:sz w:val="24"/>
          <w:szCs w:val="24"/>
        </w:rPr>
        <w:t>obowiązkowo</w:t>
      </w:r>
      <w:r w:rsidRPr="00ED6560">
        <w:rPr>
          <w:rFonts w:ascii="Times New Roman" w:hAnsi="Times New Roman" w:cs="Times New Roman"/>
          <w:sz w:val="24"/>
          <w:szCs w:val="24"/>
        </w:rPr>
        <w:t xml:space="preserve"> min. 1 dziecko w wieku 8-16 lat.</w:t>
      </w:r>
    </w:p>
    <w:p w:rsidR="00BB7C96" w:rsidRDefault="00BB7C96" w:rsidP="00BB7C96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miejsc jest ograniczona. W turnieju może wziąć udział maksymalnie 10 drużyn (30 osób).</w:t>
      </w:r>
    </w:p>
    <w:p w:rsidR="00ED6560" w:rsidRPr="00BB7C96" w:rsidRDefault="00ED6560" w:rsidP="00BB7C96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96">
        <w:rPr>
          <w:rFonts w:ascii="Times New Roman" w:hAnsi="Times New Roman" w:cs="Times New Roman"/>
          <w:sz w:val="24"/>
          <w:szCs w:val="24"/>
        </w:rPr>
        <w:t>Pokrewieństwo między zawodnikami nie jest obowiązkowe.</w:t>
      </w:r>
    </w:p>
    <w:p w:rsidR="00F57B92" w:rsidRDefault="00F57B92" w:rsidP="00ED656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rozegra jedną pełną grę (każda drużyna – 3 gry). </w:t>
      </w:r>
    </w:p>
    <w:p w:rsidR="00F01D56" w:rsidRPr="00F01D56" w:rsidRDefault="00F57B92" w:rsidP="00ED656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punktów 3 graczy określi zajęte miejsce</w:t>
      </w:r>
      <w:r w:rsidR="00F01D56">
        <w:rPr>
          <w:rFonts w:ascii="Times New Roman" w:hAnsi="Times New Roman" w:cs="Times New Roman"/>
          <w:sz w:val="24"/>
          <w:szCs w:val="24"/>
        </w:rPr>
        <w:t>.</w:t>
      </w:r>
    </w:p>
    <w:p w:rsidR="00ED6560" w:rsidRPr="00F01D56" w:rsidRDefault="00BB7C96" w:rsidP="00ED656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turnieju wiąże się ze wsparciem Fundacji WOŚP w dniu imprezy. Minimalna kwota wparcia 50</w:t>
      </w:r>
      <w:r w:rsidR="00ED6560" w:rsidRPr="00F01D56">
        <w:rPr>
          <w:rFonts w:ascii="Times New Roman" w:hAnsi="Times New Roman" w:cs="Times New Roman"/>
          <w:sz w:val="24"/>
          <w:szCs w:val="24"/>
        </w:rPr>
        <w:t xml:space="preserve"> zł/drużyna </w:t>
      </w:r>
      <w:r w:rsidR="00F01D56" w:rsidRPr="00F01D56">
        <w:rPr>
          <w:rFonts w:ascii="Times New Roman" w:hAnsi="Times New Roman" w:cs="Times New Roman"/>
          <w:sz w:val="24"/>
          <w:szCs w:val="24"/>
        </w:rPr>
        <w:t>wpłacan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6560" w:rsidRPr="00F01D56">
        <w:rPr>
          <w:rFonts w:ascii="Times New Roman" w:hAnsi="Times New Roman" w:cs="Times New Roman"/>
          <w:sz w:val="24"/>
          <w:szCs w:val="24"/>
        </w:rPr>
        <w:t xml:space="preserve"> jest w dniu turnieju do </w:t>
      </w:r>
      <w:r>
        <w:rPr>
          <w:rFonts w:ascii="Times New Roman" w:hAnsi="Times New Roman" w:cs="Times New Roman"/>
          <w:sz w:val="24"/>
          <w:szCs w:val="24"/>
        </w:rPr>
        <w:t>Oficjalnej Puszki</w:t>
      </w:r>
      <w:r w:rsidR="00ED6560" w:rsidRPr="00F01D56">
        <w:rPr>
          <w:rFonts w:ascii="Times New Roman" w:hAnsi="Times New Roman" w:cs="Times New Roman"/>
          <w:sz w:val="24"/>
          <w:szCs w:val="24"/>
        </w:rPr>
        <w:t xml:space="preserve"> WOŚP.</w:t>
      </w:r>
    </w:p>
    <w:p w:rsidR="00751E70" w:rsidRPr="00ED6560" w:rsidRDefault="00ED6560" w:rsidP="00ED656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Wszystkich uczestników turnieju</w:t>
      </w:r>
      <w:r w:rsidR="00751E70" w:rsidRPr="00ED6560">
        <w:rPr>
          <w:rFonts w:ascii="Times New Roman" w:hAnsi="Times New Roman" w:cs="Times New Roman"/>
          <w:sz w:val="24"/>
          <w:szCs w:val="24"/>
        </w:rPr>
        <w:t xml:space="preserve"> zobowiązuje się do przestrzegania niniejszego </w:t>
      </w:r>
      <w:r w:rsidR="00F57B92">
        <w:rPr>
          <w:rFonts w:ascii="Times New Roman" w:hAnsi="Times New Roman" w:cs="Times New Roman"/>
          <w:sz w:val="24"/>
          <w:szCs w:val="24"/>
        </w:rPr>
        <w:t>R</w:t>
      </w:r>
      <w:r w:rsidR="00751E70" w:rsidRPr="00ED6560">
        <w:rPr>
          <w:rFonts w:ascii="Times New Roman" w:hAnsi="Times New Roman" w:cs="Times New Roman"/>
          <w:sz w:val="24"/>
          <w:szCs w:val="24"/>
        </w:rPr>
        <w:t>egulaminu oraz bezwzględnego podporządkowania się  ustaleniom w nim zawartym.</w:t>
      </w:r>
    </w:p>
    <w:p w:rsidR="00751E70" w:rsidRDefault="00751E70" w:rsidP="00751E70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70">
        <w:rPr>
          <w:rFonts w:ascii="Times New Roman" w:hAnsi="Times New Roman" w:cs="Times New Roman"/>
          <w:sz w:val="24"/>
          <w:szCs w:val="24"/>
        </w:rPr>
        <w:t>Organizator nie ponosi odpowiedzialności z tytułu ubezpieczeń zdrowotnych</w:t>
      </w:r>
      <w:r w:rsidRPr="00751E70">
        <w:rPr>
          <w:rFonts w:ascii="Times New Roman" w:hAnsi="Times New Roman" w:cs="Times New Roman"/>
          <w:sz w:val="24"/>
          <w:szCs w:val="24"/>
        </w:rPr>
        <w:br/>
        <w:t>i następstw nieszczęśliwych wypadków, a także za rzeczy pozostawione bez opieki.</w:t>
      </w:r>
    </w:p>
    <w:p w:rsidR="00F5052E" w:rsidRDefault="00751E70" w:rsidP="00F5052E">
      <w:pPr>
        <w:pStyle w:val="p3"/>
        <w:numPr>
          <w:ilvl w:val="0"/>
          <w:numId w:val="5"/>
        </w:numPr>
        <w:spacing w:line="360" w:lineRule="auto"/>
        <w:jc w:val="both"/>
        <w:rPr>
          <w:rStyle w:val="apple-converted-space"/>
          <w:sz w:val="24"/>
          <w:szCs w:val="24"/>
        </w:rPr>
      </w:pPr>
      <w:r>
        <w:rPr>
          <w:sz w:val="24"/>
          <w:szCs w:val="24"/>
        </w:rPr>
        <w:t xml:space="preserve">Za </w:t>
      </w:r>
      <w:r w:rsidR="00ED6560">
        <w:rPr>
          <w:sz w:val="24"/>
          <w:szCs w:val="24"/>
        </w:rPr>
        <w:t>udział dzieci w turnieju</w:t>
      </w:r>
      <w:r>
        <w:rPr>
          <w:sz w:val="24"/>
          <w:szCs w:val="24"/>
        </w:rPr>
        <w:t xml:space="preserve"> odpowiedzialni są jego rodzice, opiekunowie prawni lub osoby przez nich upoważnione.</w:t>
      </w:r>
      <w:r>
        <w:rPr>
          <w:rStyle w:val="apple-converted-space"/>
          <w:sz w:val="24"/>
          <w:szCs w:val="24"/>
        </w:rPr>
        <w:t> </w:t>
      </w:r>
    </w:p>
    <w:p w:rsidR="00F5052E" w:rsidRPr="00F5052E" w:rsidRDefault="00F5052E" w:rsidP="00F5052E">
      <w:pPr>
        <w:pStyle w:val="p3"/>
        <w:numPr>
          <w:ilvl w:val="0"/>
          <w:numId w:val="5"/>
        </w:numPr>
        <w:spacing w:line="360" w:lineRule="auto"/>
        <w:jc w:val="both"/>
        <w:rPr>
          <w:rStyle w:val="apple-converted-space"/>
          <w:sz w:val="24"/>
          <w:szCs w:val="24"/>
        </w:rPr>
      </w:pPr>
      <w:r w:rsidRPr="00F5052E">
        <w:rPr>
          <w:sz w:val="24"/>
          <w:szCs w:val="24"/>
        </w:rPr>
        <w:t>Organizator zastrzega sobie prawo zmian w regulaminie.</w:t>
      </w:r>
    </w:p>
    <w:p w:rsidR="00751E70" w:rsidRPr="00751E70" w:rsidRDefault="00751E70" w:rsidP="00751E70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272E4">
        <w:rPr>
          <w:rFonts w:ascii="Times New Roman" w:hAnsi="Times New Roman" w:cs="Times New Roman"/>
          <w:sz w:val="24"/>
          <w:szCs w:val="24"/>
        </w:rPr>
        <w:t xml:space="preserve">soby niepełnoletnie w czasie trwania </w:t>
      </w:r>
      <w:r w:rsidR="00ED6560">
        <w:rPr>
          <w:rFonts w:ascii="Times New Roman" w:hAnsi="Times New Roman" w:cs="Times New Roman"/>
          <w:sz w:val="24"/>
          <w:szCs w:val="24"/>
        </w:rPr>
        <w:t>turnieju</w:t>
      </w:r>
      <w:r w:rsidRPr="00E272E4">
        <w:rPr>
          <w:rFonts w:ascii="Times New Roman" w:hAnsi="Times New Roman" w:cs="Times New Roman"/>
          <w:sz w:val="24"/>
          <w:szCs w:val="24"/>
        </w:rPr>
        <w:t xml:space="preserve">muszą być pod opieką rodzica lub </w:t>
      </w:r>
      <w:r>
        <w:rPr>
          <w:rFonts w:ascii="Times New Roman" w:hAnsi="Times New Roman" w:cs="Times New Roman"/>
          <w:sz w:val="24"/>
          <w:szCs w:val="24"/>
        </w:rPr>
        <w:t xml:space="preserve">prawnego </w:t>
      </w:r>
      <w:r w:rsidRPr="00E272E4">
        <w:rPr>
          <w:rFonts w:ascii="Times New Roman" w:hAnsi="Times New Roman" w:cs="Times New Roman"/>
          <w:sz w:val="24"/>
          <w:szCs w:val="24"/>
        </w:rPr>
        <w:t>opiekuna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6EA" w:rsidRPr="005536EA" w:rsidRDefault="005536EA" w:rsidP="00F446D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36EA">
        <w:rPr>
          <w:rFonts w:ascii="Times New Roman" w:hAnsi="Times New Roman" w:cs="Times New Roman"/>
          <w:b/>
          <w:sz w:val="24"/>
          <w:szCs w:val="24"/>
        </w:rPr>
        <w:t>NAGRODY I PUCHARY</w:t>
      </w:r>
    </w:p>
    <w:p w:rsidR="005536EA" w:rsidRPr="005536EA" w:rsidRDefault="005536EA" w:rsidP="005536EA">
      <w:pPr>
        <w:pStyle w:val="Bezodstpw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Zdobywcy I-III miejsca otrzymają dyplomy</w:t>
      </w:r>
      <w:r w:rsidR="006E4CB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puchary</w:t>
      </w:r>
      <w:r w:rsidR="006E4CB0">
        <w:rPr>
          <w:rFonts w:ascii="Times New Roman" w:hAnsi="Times New Roman" w:cs="Times New Roman"/>
          <w:sz w:val="24"/>
          <w:szCs w:val="24"/>
        </w:rPr>
        <w:t>.</w:t>
      </w:r>
    </w:p>
    <w:p w:rsidR="00F446D3" w:rsidRPr="00F446D3" w:rsidRDefault="005536EA" w:rsidP="00F446D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184DC2" w:rsidRDefault="002A77C4" w:rsidP="00184DC2">
      <w:pPr>
        <w:pStyle w:val="p3"/>
        <w:keepNext/>
        <w:keepLines/>
        <w:numPr>
          <w:ilvl w:val="3"/>
          <w:numId w:val="1"/>
        </w:numPr>
        <w:spacing w:before="120" w:after="240" w:line="360" w:lineRule="auto"/>
        <w:jc w:val="both"/>
        <w:rPr>
          <w:color w:val="000000"/>
          <w:sz w:val="24"/>
          <w:szCs w:val="24"/>
          <w:u w:color="000000"/>
        </w:rPr>
      </w:pPr>
      <w:r w:rsidRPr="00184DC2">
        <w:rPr>
          <w:color w:val="000000"/>
          <w:sz w:val="24"/>
          <w:szCs w:val="24"/>
          <w:u w:color="000000"/>
        </w:rPr>
        <w:t>Administratorem danych osobowych uczestników zawo</w:t>
      </w:r>
      <w:r w:rsidR="008C1160" w:rsidRPr="00184DC2">
        <w:rPr>
          <w:color w:val="000000"/>
          <w:sz w:val="24"/>
          <w:szCs w:val="24"/>
          <w:u w:color="000000"/>
        </w:rPr>
        <w:t xml:space="preserve">dów jest Miejski Ośrodek Sportu </w:t>
      </w:r>
      <w:r w:rsidRPr="00184DC2">
        <w:rPr>
          <w:color w:val="000000"/>
          <w:sz w:val="24"/>
          <w:szCs w:val="24"/>
          <w:u w:color="000000"/>
        </w:rPr>
        <w:t>i Rekreacji w Łaziskach Górnych, ul. Ogrodowa 50, 43-170 Łaziska Górne; NIP: 6351791846, REGON: 241049933 zgodnie z art. 13 ogólnego rozporządzenia o ochronie danych osobowych z dnia 27 kwietnia 2016 r. (Dz. Urz. UE L119 z 04.05.2016).Kontakt z Inspektorem Ochrony Danych – iod@mosir.laziska.pl. Pełna informacja dotycząca przetwarzania danych osobowych znajduje się na </w:t>
      </w:r>
      <w:hyperlink r:id="rId7" w:history="1">
        <w:r w:rsidR="00184DC2" w:rsidRPr="00613045">
          <w:rPr>
            <w:rStyle w:val="Hipercze"/>
            <w:sz w:val="24"/>
            <w:szCs w:val="24"/>
            <w:u w:color="000000"/>
          </w:rPr>
          <w:t>https://bip.mosir.laziska.dobrybip.pl/</w:t>
        </w:r>
      </w:hyperlink>
      <w:r w:rsidR="00184DC2">
        <w:rPr>
          <w:color w:val="000000"/>
          <w:sz w:val="24"/>
          <w:szCs w:val="24"/>
          <w:u w:color="000000"/>
        </w:rPr>
        <w:t xml:space="preserve"> .</w:t>
      </w:r>
      <w:r w:rsidRPr="00184DC2">
        <w:rPr>
          <w:color w:val="000000"/>
          <w:sz w:val="24"/>
          <w:szCs w:val="24"/>
          <w:u w:color="000000"/>
        </w:rPr>
        <w:t>Zgodnie z art.6 ust.1 lit. a ogólnego rozporządzenia o ochronie danych osobowych z dnia27 kwietnia 2016 r. każdy uczestnik wydarzenia wyraża zgodę na przetwarzanie swoich</w:t>
      </w:r>
      <w:r w:rsidRPr="00184DC2">
        <w:rPr>
          <w:color w:val="000000"/>
          <w:sz w:val="24"/>
          <w:szCs w:val="24"/>
          <w:u w:color="000000"/>
        </w:rPr>
        <w:br/>
        <w:t>danych wizerunkowych do celów kontaktowych oraz budowania pozytywnego wizerunkuOrganizatorów w przestrzeni publicznej i w mediach.</w:t>
      </w:r>
    </w:p>
    <w:p w:rsidR="006D731B" w:rsidRPr="00E272E4" w:rsidRDefault="006D731B" w:rsidP="00983EF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7AC" w:rsidRPr="001E1914" w:rsidRDefault="00B333D7" w:rsidP="006E4CB0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ab/>
      </w:r>
    </w:p>
    <w:sectPr w:rsidR="00E557AC" w:rsidRPr="001E1914" w:rsidSect="00E131FA">
      <w:footerReference w:type="default" r:id="rId8"/>
      <w:pgSz w:w="11906" w:h="16838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6D" w:rsidRDefault="0044176D" w:rsidP="00A43BB1">
      <w:pPr>
        <w:spacing w:after="0" w:line="240" w:lineRule="auto"/>
      </w:pPr>
      <w:r>
        <w:separator/>
      </w:r>
    </w:p>
  </w:endnote>
  <w:endnote w:type="continuationSeparator" w:id="1">
    <w:p w:rsidR="0044176D" w:rsidRDefault="0044176D" w:rsidP="00A4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696856"/>
      <w:docPartObj>
        <w:docPartGallery w:val="Page Numbers (Bottom of Page)"/>
        <w:docPartUnique/>
      </w:docPartObj>
    </w:sdtPr>
    <w:sdtContent>
      <w:p w:rsidR="00ED6560" w:rsidRDefault="00CB7F71">
        <w:pPr>
          <w:pStyle w:val="Stopka"/>
          <w:jc w:val="right"/>
        </w:pPr>
        <w:r>
          <w:fldChar w:fldCharType="begin"/>
        </w:r>
        <w:r w:rsidR="00B52A51">
          <w:instrText>PAGE   \* MERGEFORMAT</w:instrText>
        </w:r>
        <w:r>
          <w:fldChar w:fldCharType="separate"/>
        </w:r>
        <w:r w:rsidR="00915C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560" w:rsidRDefault="00ED65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6D" w:rsidRDefault="0044176D" w:rsidP="00A43BB1">
      <w:pPr>
        <w:spacing w:after="0" w:line="240" w:lineRule="auto"/>
      </w:pPr>
      <w:r>
        <w:separator/>
      </w:r>
    </w:p>
  </w:footnote>
  <w:footnote w:type="continuationSeparator" w:id="1">
    <w:p w:rsidR="0044176D" w:rsidRDefault="0044176D" w:rsidP="00A4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935"/>
    <w:multiLevelType w:val="multilevel"/>
    <w:tmpl w:val="0B5ABEC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B08E5"/>
    <w:multiLevelType w:val="multilevel"/>
    <w:tmpl w:val="DC08C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FC1"/>
    <w:multiLevelType w:val="multilevel"/>
    <w:tmpl w:val="DE4C8A9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752B"/>
    <w:multiLevelType w:val="hybridMultilevel"/>
    <w:tmpl w:val="CFD2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3FD5"/>
    <w:multiLevelType w:val="multilevel"/>
    <w:tmpl w:val="453A340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55177"/>
    <w:multiLevelType w:val="hybridMultilevel"/>
    <w:tmpl w:val="85F6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C6B81"/>
    <w:multiLevelType w:val="multilevel"/>
    <w:tmpl w:val="EB363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2575449"/>
    <w:multiLevelType w:val="multilevel"/>
    <w:tmpl w:val="C02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07412"/>
    <w:multiLevelType w:val="multilevel"/>
    <w:tmpl w:val="453A340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A00C0"/>
    <w:multiLevelType w:val="multilevel"/>
    <w:tmpl w:val="DE8C4A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41593D"/>
    <w:multiLevelType w:val="hybridMultilevel"/>
    <w:tmpl w:val="8AE26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384D9A"/>
    <w:multiLevelType w:val="multilevel"/>
    <w:tmpl w:val="C02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21299"/>
    <w:multiLevelType w:val="hybridMultilevel"/>
    <w:tmpl w:val="88DA8A10"/>
    <w:lvl w:ilvl="0" w:tplc="040A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0405E"/>
    <w:multiLevelType w:val="multilevel"/>
    <w:tmpl w:val="0F82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7756"/>
    <w:multiLevelType w:val="multilevel"/>
    <w:tmpl w:val="FADC5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59B"/>
    <w:rsid w:val="00000924"/>
    <w:rsid w:val="000232C0"/>
    <w:rsid w:val="00040BC9"/>
    <w:rsid w:val="00042BD6"/>
    <w:rsid w:val="00052A61"/>
    <w:rsid w:val="00053F20"/>
    <w:rsid w:val="000C477B"/>
    <w:rsid w:val="000C7089"/>
    <w:rsid w:val="000E5483"/>
    <w:rsid w:val="00175D20"/>
    <w:rsid w:val="00184DC2"/>
    <w:rsid w:val="001C0C3A"/>
    <w:rsid w:val="001C6EDC"/>
    <w:rsid w:val="001E1914"/>
    <w:rsid w:val="001F0AFC"/>
    <w:rsid w:val="001F6C0C"/>
    <w:rsid w:val="00244FBE"/>
    <w:rsid w:val="00255196"/>
    <w:rsid w:val="002A77C4"/>
    <w:rsid w:val="002C30DB"/>
    <w:rsid w:val="002D2ED9"/>
    <w:rsid w:val="00376332"/>
    <w:rsid w:val="003C70E0"/>
    <w:rsid w:val="003F5481"/>
    <w:rsid w:val="0044176D"/>
    <w:rsid w:val="004459A0"/>
    <w:rsid w:val="0046367C"/>
    <w:rsid w:val="004769A4"/>
    <w:rsid w:val="004C4EC7"/>
    <w:rsid w:val="005131B0"/>
    <w:rsid w:val="005536EA"/>
    <w:rsid w:val="005C7548"/>
    <w:rsid w:val="005D5F2A"/>
    <w:rsid w:val="00641CD8"/>
    <w:rsid w:val="00686301"/>
    <w:rsid w:val="00694D7E"/>
    <w:rsid w:val="006A586B"/>
    <w:rsid w:val="006C69B4"/>
    <w:rsid w:val="006D731B"/>
    <w:rsid w:val="006E4CB0"/>
    <w:rsid w:val="006E6627"/>
    <w:rsid w:val="00720381"/>
    <w:rsid w:val="007460A2"/>
    <w:rsid w:val="00751E70"/>
    <w:rsid w:val="00765952"/>
    <w:rsid w:val="007703D8"/>
    <w:rsid w:val="00775E9D"/>
    <w:rsid w:val="00805525"/>
    <w:rsid w:val="00861D43"/>
    <w:rsid w:val="00861DC2"/>
    <w:rsid w:val="008627A4"/>
    <w:rsid w:val="008929F4"/>
    <w:rsid w:val="008C1160"/>
    <w:rsid w:val="009032E6"/>
    <w:rsid w:val="00906C23"/>
    <w:rsid w:val="00915C97"/>
    <w:rsid w:val="00926CE7"/>
    <w:rsid w:val="00947C5E"/>
    <w:rsid w:val="00983EFE"/>
    <w:rsid w:val="009A1C1A"/>
    <w:rsid w:val="00A02A85"/>
    <w:rsid w:val="00A134A6"/>
    <w:rsid w:val="00A43BB1"/>
    <w:rsid w:val="00AB0C29"/>
    <w:rsid w:val="00AB24B6"/>
    <w:rsid w:val="00AB38AB"/>
    <w:rsid w:val="00AD308D"/>
    <w:rsid w:val="00B333D7"/>
    <w:rsid w:val="00B52A51"/>
    <w:rsid w:val="00B771FE"/>
    <w:rsid w:val="00B805E6"/>
    <w:rsid w:val="00BB7C96"/>
    <w:rsid w:val="00C321D6"/>
    <w:rsid w:val="00C37BD4"/>
    <w:rsid w:val="00C4124E"/>
    <w:rsid w:val="00CB7F71"/>
    <w:rsid w:val="00CC2560"/>
    <w:rsid w:val="00CC2A69"/>
    <w:rsid w:val="00D12EEE"/>
    <w:rsid w:val="00DC0C56"/>
    <w:rsid w:val="00DD53A3"/>
    <w:rsid w:val="00DD61F7"/>
    <w:rsid w:val="00E1059B"/>
    <w:rsid w:val="00E131FA"/>
    <w:rsid w:val="00E21602"/>
    <w:rsid w:val="00E272E4"/>
    <w:rsid w:val="00E33068"/>
    <w:rsid w:val="00E45394"/>
    <w:rsid w:val="00E557AC"/>
    <w:rsid w:val="00E65BBD"/>
    <w:rsid w:val="00E67CB8"/>
    <w:rsid w:val="00E76FA3"/>
    <w:rsid w:val="00ED6560"/>
    <w:rsid w:val="00F01D56"/>
    <w:rsid w:val="00F20B63"/>
    <w:rsid w:val="00F446D3"/>
    <w:rsid w:val="00F5052E"/>
    <w:rsid w:val="00F5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059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05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uiPriority w:val="34"/>
    <w:qFormat/>
    <w:rsid w:val="00E1059B"/>
    <w:pPr>
      <w:ind w:left="720"/>
    </w:pPr>
  </w:style>
  <w:style w:type="paragraph" w:styleId="Bezodstpw">
    <w:name w:val="No Spacing"/>
    <w:rsid w:val="00E1059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4636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B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A4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BB1"/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omylnaczcionkaakapitu"/>
    <w:rsid w:val="00751E70"/>
  </w:style>
  <w:style w:type="paragraph" w:customStyle="1" w:styleId="p3">
    <w:name w:val="p3"/>
    <w:basedOn w:val="Normalny"/>
    <w:rsid w:val="00751E70"/>
    <w:pPr>
      <w:widowControl/>
      <w:suppressAutoHyphens w:val="0"/>
      <w:autoSpaceDN/>
      <w:spacing w:after="51" w:line="240" w:lineRule="auto"/>
      <w:textAlignment w:val="auto"/>
    </w:pPr>
    <w:rPr>
      <w:rFonts w:ascii="Times New Roman" w:eastAsiaTheme="minorHAnsi" w:hAnsi="Times New Roman" w:cs="Times New Roman"/>
      <w:kern w:val="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F7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mosir.laziska.dobrybi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mkasprzak</cp:lastModifiedBy>
  <cp:revision>2</cp:revision>
  <cp:lastPrinted>2022-07-01T07:29:00Z</cp:lastPrinted>
  <dcterms:created xsi:type="dcterms:W3CDTF">2025-01-20T08:43:00Z</dcterms:created>
  <dcterms:modified xsi:type="dcterms:W3CDTF">2025-01-20T08:43:00Z</dcterms:modified>
</cp:coreProperties>
</file>